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55B38" w14:textId="64B2228F" w:rsidR="001909A0" w:rsidRDefault="001909A0" w:rsidP="001909A0">
      <w:pPr>
        <w:jc w:val="both"/>
        <w:rPr>
          <w:color w:val="000000" w:themeColor="text1"/>
        </w:rPr>
      </w:pPr>
      <w:r>
        <w:rPr>
          <w:noProof/>
        </w:rPr>
        <w:drawing>
          <wp:inline distT="0" distB="0" distL="0" distR="0" wp14:anchorId="20E4B712" wp14:editId="014FEF55">
            <wp:extent cx="866775" cy="762000"/>
            <wp:effectExtent l="0" t="0" r="9525" b="0"/>
            <wp:docPr id="1" name="Obraz 1" descr="C:\Users\start\AppData\Local\Packages\Microsoft.Windows.Photos_8wekyb3d8bbwe\TempState\ShareServiceTempFolder\ffood-e17192537078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t\AppData\Local\Packages\Microsoft.Windows.Photos_8wekyb3d8bbwe\TempState\ShareServiceTempFolder\ffood-e171925370785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3F65A" w14:textId="77777777" w:rsidR="001909A0" w:rsidRDefault="001909A0" w:rsidP="001909A0">
      <w:pPr>
        <w:jc w:val="both"/>
        <w:rPr>
          <w:color w:val="000000" w:themeColor="text1"/>
        </w:rPr>
      </w:pPr>
    </w:p>
    <w:p w14:paraId="48D5798E" w14:textId="50E3C972" w:rsidR="001909A0" w:rsidRPr="001909A0" w:rsidRDefault="001909A0" w:rsidP="001909A0">
      <w:pPr>
        <w:jc w:val="center"/>
        <w:rPr>
          <w:b/>
          <w:color w:val="000000" w:themeColor="text1"/>
          <w:sz w:val="28"/>
          <w:szCs w:val="28"/>
        </w:rPr>
      </w:pPr>
      <w:r w:rsidRPr="001909A0">
        <w:rPr>
          <w:b/>
          <w:color w:val="000000" w:themeColor="text1"/>
          <w:sz w:val="28"/>
          <w:szCs w:val="28"/>
        </w:rPr>
        <w:t>Cennik</w:t>
      </w:r>
    </w:p>
    <w:p w14:paraId="552DE71F" w14:textId="0BFEAFAB" w:rsidR="001909A0" w:rsidRPr="001909A0" w:rsidRDefault="001909A0" w:rsidP="001909A0">
      <w:pPr>
        <w:jc w:val="both"/>
        <w:rPr>
          <w:color w:val="000000" w:themeColor="text1"/>
          <w:sz w:val="28"/>
          <w:szCs w:val="28"/>
        </w:rPr>
      </w:pPr>
    </w:p>
    <w:p w14:paraId="2745D02C" w14:textId="0A03E623" w:rsidR="001909A0" w:rsidRPr="001909A0" w:rsidRDefault="001909A0" w:rsidP="001909A0">
      <w:pPr>
        <w:jc w:val="both"/>
        <w:rPr>
          <w:color w:val="000000" w:themeColor="text1"/>
          <w:sz w:val="28"/>
          <w:szCs w:val="28"/>
        </w:rPr>
      </w:pPr>
      <w:r w:rsidRPr="001909A0">
        <w:rPr>
          <w:color w:val="000000" w:themeColor="text1"/>
          <w:sz w:val="28"/>
          <w:szCs w:val="28"/>
        </w:rPr>
        <w:t>Opłaty za użycie Znaku F-FOOD</w:t>
      </w:r>
      <w:r w:rsidRPr="001909A0">
        <w:rPr>
          <w:color w:val="000000" w:themeColor="text1"/>
          <w:sz w:val="28"/>
          <w:szCs w:val="28"/>
        </w:rPr>
        <w:t>:</w:t>
      </w:r>
    </w:p>
    <w:p w14:paraId="3C4FF217" w14:textId="0CEDD401" w:rsidR="001909A0" w:rsidRPr="001909A0" w:rsidRDefault="001909A0" w:rsidP="001909A0">
      <w:pPr>
        <w:jc w:val="both"/>
        <w:rPr>
          <w:color w:val="000000" w:themeColor="text1"/>
          <w:sz w:val="28"/>
          <w:szCs w:val="28"/>
        </w:rPr>
      </w:pPr>
      <w:r w:rsidRPr="001909A0">
        <w:rPr>
          <w:sz w:val="28"/>
          <w:szCs w:val="28"/>
        </w:rPr>
        <w:t>1)</w:t>
      </w:r>
      <w:r w:rsidRPr="001909A0">
        <w:rPr>
          <w:sz w:val="28"/>
          <w:szCs w:val="28"/>
        </w:rPr>
        <w:t xml:space="preserve"> j</w:t>
      </w:r>
      <w:bookmarkStart w:id="0" w:name="_GoBack"/>
      <w:bookmarkEnd w:id="0"/>
      <w:r w:rsidRPr="001909A0">
        <w:rPr>
          <w:sz w:val="28"/>
          <w:szCs w:val="28"/>
        </w:rPr>
        <w:t xml:space="preserve">ednorazowa opłata za rejestrację i ocenę produktu wynosi </w:t>
      </w:r>
      <w:r w:rsidRPr="001909A0">
        <w:rPr>
          <w:color w:val="000000" w:themeColor="text1"/>
          <w:sz w:val="28"/>
          <w:szCs w:val="28"/>
        </w:rPr>
        <w:t xml:space="preserve">600 zł netto; </w:t>
      </w:r>
    </w:p>
    <w:p w14:paraId="6207287B" w14:textId="1345A353" w:rsidR="001909A0" w:rsidRPr="001909A0" w:rsidRDefault="001909A0" w:rsidP="001909A0">
      <w:pPr>
        <w:jc w:val="both"/>
        <w:rPr>
          <w:sz w:val="28"/>
          <w:szCs w:val="28"/>
        </w:rPr>
      </w:pPr>
      <w:r w:rsidRPr="001909A0">
        <w:rPr>
          <w:sz w:val="28"/>
          <w:szCs w:val="28"/>
        </w:rPr>
        <w:t>2)</w:t>
      </w:r>
      <w:r w:rsidRPr="001909A0">
        <w:rPr>
          <w:sz w:val="28"/>
          <w:szCs w:val="28"/>
        </w:rPr>
        <w:t xml:space="preserve"> roczna opłata dla każdego produktu za licencję na użycie znaku F-FOOD i wpis do </w:t>
      </w:r>
    </w:p>
    <w:p w14:paraId="47A8E581" w14:textId="77777777" w:rsidR="001909A0" w:rsidRPr="001909A0" w:rsidRDefault="001909A0" w:rsidP="001909A0">
      <w:pPr>
        <w:jc w:val="both"/>
        <w:rPr>
          <w:sz w:val="28"/>
          <w:szCs w:val="28"/>
        </w:rPr>
      </w:pPr>
      <w:r w:rsidRPr="001909A0">
        <w:rPr>
          <w:sz w:val="28"/>
          <w:szCs w:val="28"/>
        </w:rPr>
        <w:t xml:space="preserve">Katalogu Produktów F-FOOD wynosi: </w:t>
      </w:r>
    </w:p>
    <w:p w14:paraId="35795224" w14:textId="77777777" w:rsidR="001909A0" w:rsidRPr="001909A0" w:rsidRDefault="001909A0" w:rsidP="001909A0">
      <w:pPr>
        <w:jc w:val="both"/>
        <w:rPr>
          <w:sz w:val="28"/>
          <w:szCs w:val="28"/>
        </w:rPr>
      </w:pPr>
      <w:r w:rsidRPr="001909A0">
        <w:rPr>
          <w:sz w:val="28"/>
          <w:szCs w:val="28"/>
        </w:rPr>
        <w:t xml:space="preserve">• 600 zł netto dla mikrofirm (do 9 zatrudnionych); </w:t>
      </w:r>
    </w:p>
    <w:p w14:paraId="0A510579" w14:textId="77777777" w:rsidR="001909A0" w:rsidRPr="001909A0" w:rsidRDefault="001909A0" w:rsidP="001909A0">
      <w:pPr>
        <w:jc w:val="both"/>
        <w:rPr>
          <w:sz w:val="28"/>
          <w:szCs w:val="28"/>
        </w:rPr>
      </w:pPr>
      <w:r w:rsidRPr="001909A0">
        <w:rPr>
          <w:sz w:val="28"/>
          <w:szCs w:val="28"/>
        </w:rPr>
        <w:t xml:space="preserve">• 1200 zł netto dla małych firm (10-49 zatrudnionych) </w:t>
      </w:r>
    </w:p>
    <w:p w14:paraId="614BB6FD" w14:textId="77777777" w:rsidR="001909A0" w:rsidRPr="001909A0" w:rsidRDefault="001909A0" w:rsidP="001909A0">
      <w:pPr>
        <w:jc w:val="both"/>
        <w:rPr>
          <w:sz w:val="28"/>
          <w:szCs w:val="28"/>
        </w:rPr>
      </w:pPr>
      <w:r w:rsidRPr="001909A0">
        <w:rPr>
          <w:sz w:val="28"/>
          <w:szCs w:val="28"/>
        </w:rPr>
        <w:t xml:space="preserve">• 2000 zł netto dla średnich firm (50-249 zatrudnionych) </w:t>
      </w:r>
    </w:p>
    <w:p w14:paraId="30B8056B" w14:textId="77777777" w:rsidR="001909A0" w:rsidRPr="001909A0" w:rsidRDefault="001909A0" w:rsidP="001909A0">
      <w:pPr>
        <w:jc w:val="both"/>
        <w:rPr>
          <w:sz w:val="28"/>
          <w:szCs w:val="28"/>
        </w:rPr>
      </w:pPr>
      <w:r w:rsidRPr="001909A0">
        <w:rPr>
          <w:sz w:val="28"/>
          <w:szCs w:val="28"/>
        </w:rPr>
        <w:t xml:space="preserve">• 3000 zł netto dla dużych firm (&gt;250 zatrudnionych); </w:t>
      </w:r>
    </w:p>
    <w:p w14:paraId="110C7095" w14:textId="01170E96" w:rsidR="001909A0" w:rsidRPr="001909A0" w:rsidRDefault="001909A0" w:rsidP="001909A0">
      <w:pPr>
        <w:jc w:val="both"/>
        <w:rPr>
          <w:sz w:val="28"/>
          <w:szCs w:val="28"/>
        </w:rPr>
      </w:pPr>
      <w:r w:rsidRPr="001909A0">
        <w:rPr>
          <w:sz w:val="28"/>
          <w:szCs w:val="28"/>
        </w:rPr>
        <w:t xml:space="preserve">3) </w:t>
      </w:r>
      <w:r w:rsidRPr="001909A0">
        <w:rPr>
          <w:sz w:val="28"/>
          <w:szCs w:val="28"/>
        </w:rPr>
        <w:t xml:space="preserve"> z uwagi na okres testów platformy informatycznej i Katalogu Produktów F-FOOD w okresie do 31 grudnia 2024 r, dla pierwszych dwóch rejestrowanych produktów danej firmy przyznaje się zniżkę w wysokości 50% za opłaty licencyjnej wyszczególnionej w lit. b); </w:t>
      </w:r>
    </w:p>
    <w:p w14:paraId="2547C4DE" w14:textId="37E70192" w:rsidR="001909A0" w:rsidRPr="001909A0" w:rsidRDefault="001909A0" w:rsidP="001909A0">
      <w:pPr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1909A0">
        <w:rPr>
          <w:sz w:val="28"/>
          <w:szCs w:val="28"/>
        </w:rPr>
        <w:t xml:space="preserve"> jeżeli ocena produktu wymaga dokonania audytu przedsiębiorstwa to opłata za rejestrację i ocenę produktu (lit. a)) zostaje zwiększona do 3000 zł netto.</w:t>
      </w:r>
    </w:p>
    <w:p w14:paraId="5F780A58" w14:textId="0F541211" w:rsidR="003C543D" w:rsidRPr="00F418F9" w:rsidRDefault="003C543D" w:rsidP="00F418F9">
      <w:pPr>
        <w:suppressAutoHyphens/>
        <w:spacing w:line="360" w:lineRule="auto"/>
        <w:ind w:left="5387" w:firstLine="5"/>
        <w:jc w:val="center"/>
        <w:rPr>
          <w:i/>
          <w:sz w:val="22"/>
          <w:szCs w:val="22"/>
          <w:lang w:val="pl-PL"/>
        </w:rPr>
      </w:pPr>
    </w:p>
    <w:sectPr w:rsidR="003C543D" w:rsidRPr="00F418F9" w:rsidSect="007064AE">
      <w:pgSz w:w="11906" w:h="16838"/>
      <w:pgMar w:top="968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45492" w14:textId="77777777" w:rsidR="003C4279" w:rsidRDefault="003C4279" w:rsidP="00DE2D51">
      <w:r>
        <w:separator/>
      </w:r>
    </w:p>
  </w:endnote>
  <w:endnote w:type="continuationSeparator" w:id="0">
    <w:p w14:paraId="711D0E43" w14:textId="77777777" w:rsidR="003C4279" w:rsidRDefault="003C4279" w:rsidP="00DE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13B73" w14:textId="77777777" w:rsidR="003C4279" w:rsidRDefault="003C4279" w:rsidP="00DE2D51">
      <w:r>
        <w:separator/>
      </w:r>
    </w:p>
  </w:footnote>
  <w:footnote w:type="continuationSeparator" w:id="0">
    <w:p w14:paraId="14C99342" w14:textId="77777777" w:rsidR="003C4279" w:rsidRDefault="003C4279" w:rsidP="00DE2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C0C77"/>
    <w:multiLevelType w:val="hybridMultilevel"/>
    <w:tmpl w:val="2DDCBC5A"/>
    <w:lvl w:ilvl="0" w:tplc="6EB69E6C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02"/>
    <w:rsid w:val="000338A6"/>
    <w:rsid w:val="00041DF9"/>
    <w:rsid w:val="000A39F8"/>
    <w:rsid w:val="001204B3"/>
    <w:rsid w:val="00137637"/>
    <w:rsid w:val="00153FC4"/>
    <w:rsid w:val="001730BD"/>
    <w:rsid w:val="001909A0"/>
    <w:rsid w:val="001A2472"/>
    <w:rsid w:val="001D21FE"/>
    <w:rsid w:val="001F4675"/>
    <w:rsid w:val="002336CE"/>
    <w:rsid w:val="00260870"/>
    <w:rsid w:val="0030645E"/>
    <w:rsid w:val="00324D89"/>
    <w:rsid w:val="0033495C"/>
    <w:rsid w:val="003914AA"/>
    <w:rsid w:val="003C4279"/>
    <w:rsid w:val="003C543D"/>
    <w:rsid w:val="00404C3C"/>
    <w:rsid w:val="00407381"/>
    <w:rsid w:val="0041184C"/>
    <w:rsid w:val="00412602"/>
    <w:rsid w:val="0048251A"/>
    <w:rsid w:val="004B70EE"/>
    <w:rsid w:val="004B754E"/>
    <w:rsid w:val="005252D8"/>
    <w:rsid w:val="005844E4"/>
    <w:rsid w:val="005941E6"/>
    <w:rsid w:val="005B616C"/>
    <w:rsid w:val="005C29D0"/>
    <w:rsid w:val="005C5A11"/>
    <w:rsid w:val="005E4D9E"/>
    <w:rsid w:val="00624DC5"/>
    <w:rsid w:val="00626477"/>
    <w:rsid w:val="00634267"/>
    <w:rsid w:val="00663F38"/>
    <w:rsid w:val="006858D2"/>
    <w:rsid w:val="006A22F4"/>
    <w:rsid w:val="006A35D7"/>
    <w:rsid w:val="006C5B37"/>
    <w:rsid w:val="00703679"/>
    <w:rsid w:val="007064AE"/>
    <w:rsid w:val="0071436C"/>
    <w:rsid w:val="00744DAE"/>
    <w:rsid w:val="00756CB3"/>
    <w:rsid w:val="00774DFD"/>
    <w:rsid w:val="007833FF"/>
    <w:rsid w:val="007F6396"/>
    <w:rsid w:val="00804B92"/>
    <w:rsid w:val="00807D5D"/>
    <w:rsid w:val="00854A6B"/>
    <w:rsid w:val="008647AC"/>
    <w:rsid w:val="008730F9"/>
    <w:rsid w:val="00894155"/>
    <w:rsid w:val="008B1A69"/>
    <w:rsid w:val="008B41DD"/>
    <w:rsid w:val="008D3D27"/>
    <w:rsid w:val="008E5110"/>
    <w:rsid w:val="00921EB0"/>
    <w:rsid w:val="0093266E"/>
    <w:rsid w:val="00932FEA"/>
    <w:rsid w:val="009E6574"/>
    <w:rsid w:val="009F5605"/>
    <w:rsid w:val="009F6766"/>
    <w:rsid w:val="00A50E4A"/>
    <w:rsid w:val="00AB18E3"/>
    <w:rsid w:val="00AD1FA9"/>
    <w:rsid w:val="00AD4F4D"/>
    <w:rsid w:val="00AE1C6F"/>
    <w:rsid w:val="00B07EF8"/>
    <w:rsid w:val="00B445D9"/>
    <w:rsid w:val="00BA636A"/>
    <w:rsid w:val="00BB3EE9"/>
    <w:rsid w:val="00BD1AFD"/>
    <w:rsid w:val="00BD7F5E"/>
    <w:rsid w:val="00C22C38"/>
    <w:rsid w:val="00C51DEA"/>
    <w:rsid w:val="00C82BD9"/>
    <w:rsid w:val="00C90906"/>
    <w:rsid w:val="00C93A8A"/>
    <w:rsid w:val="00D00BF3"/>
    <w:rsid w:val="00D16361"/>
    <w:rsid w:val="00D5534E"/>
    <w:rsid w:val="00DC5FB2"/>
    <w:rsid w:val="00DE0C51"/>
    <w:rsid w:val="00DE2D51"/>
    <w:rsid w:val="00DE693D"/>
    <w:rsid w:val="00E9581F"/>
    <w:rsid w:val="00E97362"/>
    <w:rsid w:val="00E9752A"/>
    <w:rsid w:val="00EA7A5A"/>
    <w:rsid w:val="00EA7EB4"/>
    <w:rsid w:val="00EE0FBE"/>
    <w:rsid w:val="00F418F9"/>
    <w:rsid w:val="00F44AF0"/>
    <w:rsid w:val="00F63BB5"/>
    <w:rsid w:val="00FB2895"/>
    <w:rsid w:val="00FB7451"/>
    <w:rsid w:val="00FB7960"/>
    <w:rsid w:val="00FD41CD"/>
    <w:rsid w:val="00F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4CCC"/>
  <w15:docId w15:val="{CCEC9D4B-61D8-4D50-808C-D817373B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2D51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E2D51"/>
    <w:pPr>
      <w:kinsoku/>
      <w:autoSpaceDE w:val="0"/>
      <w:autoSpaceDN w:val="0"/>
      <w:adjustRightInd w:val="0"/>
      <w:spacing w:before="57" w:after="85" w:line="270" w:lineRule="atLeast"/>
      <w:jc w:val="both"/>
      <w:textAlignment w:val="center"/>
    </w:pPr>
    <w:rPr>
      <w:rFonts w:ascii="Palatino Linotype" w:hAnsi="Palatino Linotype" w:cs="Palatino Linotype"/>
      <w:color w:val="000000"/>
      <w:sz w:val="22"/>
      <w:szCs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2D51"/>
    <w:rPr>
      <w:rFonts w:ascii="Palatino Linotype" w:eastAsia="Times New Roman" w:hAnsi="Palatino Linotype" w:cs="Palatino Linotype"/>
      <w:color w:val="000000"/>
      <w:lang w:eastAsia="pl-PL"/>
    </w:rPr>
  </w:style>
  <w:style w:type="paragraph" w:styleId="Legenda">
    <w:name w:val="caption"/>
    <w:basedOn w:val="Normalny"/>
    <w:next w:val="Normalny"/>
    <w:qFormat/>
    <w:rsid w:val="00DE2D51"/>
    <w:pPr>
      <w:widowControl/>
      <w:kinsoku/>
    </w:pPr>
    <w:rPr>
      <w:rFonts w:ascii="Courier New" w:hAnsi="Courier New"/>
      <w:b/>
      <w:szCs w:val="20"/>
      <w:lang w:val="pl-PL"/>
    </w:rPr>
  </w:style>
  <w:style w:type="paragraph" w:customStyle="1" w:styleId="Default">
    <w:name w:val="Default"/>
    <w:rsid w:val="00DE2D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2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2D51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DE2D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2D51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F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FA9"/>
    <w:rPr>
      <w:rFonts w:ascii="Tahoma" w:eastAsia="Times New Roman" w:hAnsi="Tahoma" w:cs="Tahoma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Fludera</dc:creator>
  <cp:keywords/>
  <dc:description/>
  <cp:lastModifiedBy>agnieszka ciszek</cp:lastModifiedBy>
  <cp:revision>2</cp:revision>
  <cp:lastPrinted>2024-09-05T07:39:00Z</cp:lastPrinted>
  <dcterms:created xsi:type="dcterms:W3CDTF">2024-09-05T12:20:00Z</dcterms:created>
  <dcterms:modified xsi:type="dcterms:W3CDTF">2024-09-05T12:20:00Z</dcterms:modified>
</cp:coreProperties>
</file>